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E3824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E3824" w:rsidRPr="004F7DD6" w:rsidRDefault="003E3824" w:rsidP="003E3824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E3824" w:rsidRPr="004F7DD6" w:rsidRDefault="003E3824" w:rsidP="003E3824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E3824" w:rsidRPr="00804916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="00147F81">
        <w:rPr>
          <w:b/>
          <w:sz w:val="28"/>
        </w:rPr>
        <w:t>СГЦ</w:t>
      </w:r>
      <w:r w:rsidRPr="00804916">
        <w:rPr>
          <w:b/>
          <w:sz w:val="28"/>
        </w:rPr>
        <w:t>.</w:t>
      </w:r>
      <w:r w:rsidR="00147F81">
        <w:rPr>
          <w:b/>
          <w:sz w:val="28"/>
        </w:rPr>
        <w:t xml:space="preserve"> 08</w:t>
      </w:r>
      <w:r w:rsidR="00F15647">
        <w:rPr>
          <w:b/>
          <w:sz w:val="28"/>
        </w:rPr>
        <w:t xml:space="preserve"> 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>Русский язык и культура речи</w:t>
      </w:r>
    </w:p>
    <w:p w:rsidR="003E3824" w:rsidRPr="00D17081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76898" w:rsidRDefault="00276898" w:rsidP="003E3824">
      <w:pPr>
        <w:widowControl w:val="0"/>
        <w:jc w:val="both"/>
        <w:rPr>
          <w:sz w:val="28"/>
          <w:szCs w:val="28"/>
        </w:rPr>
        <w:sectPr w:rsidR="00276898" w:rsidSect="003E382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E3824" w:rsidRDefault="003E3824" w:rsidP="003E3824">
      <w:pPr>
        <w:widowControl w:val="0"/>
        <w:jc w:val="both"/>
        <w:rPr>
          <w:sz w:val="28"/>
          <w:szCs w:val="28"/>
        </w:rPr>
      </w:pPr>
    </w:p>
    <w:p w:rsidR="00E105CD" w:rsidRPr="00F72F3D" w:rsidRDefault="003E3824" w:rsidP="00E105CD">
      <w:pPr>
        <w:pStyle w:val="31"/>
        <w:widowControl w:val="0"/>
        <w:spacing w:after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147F81">
        <w:rPr>
          <w:b/>
          <w:sz w:val="28"/>
        </w:rPr>
        <w:t>СГЦ</w:t>
      </w:r>
      <w:r w:rsidRPr="00804916">
        <w:rPr>
          <w:b/>
          <w:sz w:val="28"/>
        </w:rPr>
        <w:t>.</w:t>
      </w:r>
      <w:r w:rsidR="00147F81">
        <w:rPr>
          <w:b/>
          <w:sz w:val="28"/>
        </w:rPr>
        <w:t xml:space="preserve"> </w:t>
      </w:r>
      <w:r w:rsidRPr="00804916">
        <w:rPr>
          <w:b/>
          <w:sz w:val="28"/>
        </w:rPr>
        <w:t>0</w:t>
      </w:r>
      <w:r w:rsidR="00147F81">
        <w:rPr>
          <w:b/>
          <w:sz w:val="28"/>
        </w:rPr>
        <w:t>8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 xml:space="preserve">Русский язык и культура речи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147F81" w:rsidRPr="00147F81">
        <w:rPr>
          <w:b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E105CD" w:rsidRPr="005A221A">
        <w:rPr>
          <w:b/>
          <w:sz w:val="28"/>
          <w:szCs w:val="28"/>
        </w:rPr>
        <w:t>(по отраслям)</w:t>
      </w:r>
      <w:r w:rsidR="00E105CD">
        <w:rPr>
          <w:b/>
          <w:bCs/>
          <w:sz w:val="28"/>
          <w:szCs w:val="24"/>
        </w:rPr>
        <w:t>.</w:t>
      </w:r>
    </w:p>
    <w:p w:rsidR="003E3824" w:rsidRPr="00E577B2" w:rsidRDefault="003E3824" w:rsidP="00E10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Pr="00E577B2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E3824" w:rsidRPr="00E577B2" w:rsidRDefault="00276898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Самсонова Лариса Александровна</w:t>
      </w:r>
      <w:r w:rsidR="003E3824">
        <w:rPr>
          <w:sz w:val="28"/>
          <w:szCs w:val="28"/>
        </w:rPr>
        <w:t xml:space="preserve">, преподаватель </w:t>
      </w: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Default="003E3824" w:rsidP="003E3824"/>
    <w:p w:rsidR="003E3824" w:rsidRDefault="003E3824" w:rsidP="003E3824"/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E3824" w:rsidRDefault="003E3824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B1548F" w:rsidRDefault="00B1548F" w:rsidP="003E3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D790D" w:rsidRDefault="006D790D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6D790D" w:rsidSect="003E382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1E3921" w:rsidRPr="00C27060" w:rsidTr="00833CA5">
        <w:tc>
          <w:tcPr>
            <w:tcW w:w="7668" w:type="dxa"/>
          </w:tcPr>
          <w:p w:rsidR="00833CA5" w:rsidRPr="00833CA5" w:rsidRDefault="00833CA5" w:rsidP="00833CA5"/>
        </w:tc>
        <w:tc>
          <w:tcPr>
            <w:tcW w:w="1903" w:type="dxa"/>
          </w:tcPr>
          <w:p w:rsidR="001E3921" w:rsidRPr="001E3921" w:rsidRDefault="001E3921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3E3824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9313CE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</w:t>
            </w:r>
            <w:r w:rsidR="00334857" w:rsidRPr="00C27060">
              <w:rPr>
                <w:bCs/>
                <w:caps/>
                <w:sz w:val="28"/>
                <w:szCs w:val="28"/>
              </w:rPr>
              <w:t xml:space="preserve">                                                                                                            </w:t>
            </w:r>
          </w:p>
          <w:p w:rsidR="009313CE" w:rsidRPr="00C27060" w:rsidRDefault="009313CE" w:rsidP="00977D56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rPr>
          <w:trHeight w:val="670"/>
        </w:trPr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313CE" w:rsidRPr="00C27060" w:rsidRDefault="009313CE" w:rsidP="00977D56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  <w:tr w:rsidR="009313CE" w:rsidRPr="00C27060" w:rsidTr="00833CA5">
        <w:tc>
          <w:tcPr>
            <w:tcW w:w="7668" w:type="dxa"/>
          </w:tcPr>
          <w:p w:rsidR="009313CE" w:rsidRPr="00C27060" w:rsidRDefault="009313CE" w:rsidP="00977D56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1E3921" w:rsidRDefault="009313CE" w:rsidP="008930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E3824" w:rsidRPr="00EB20F5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>
        <w:rPr>
          <w:b/>
          <w:bCs/>
          <w:sz w:val="28"/>
          <w:szCs w:val="28"/>
        </w:rPr>
        <w:t xml:space="preserve"> </w:t>
      </w:r>
      <w:r w:rsidR="008F7F5A">
        <w:rPr>
          <w:b/>
          <w:bCs/>
          <w:sz w:val="28"/>
          <w:szCs w:val="28"/>
        </w:rPr>
        <w:t>СГЦ</w:t>
      </w:r>
      <w:r w:rsidRPr="00EB20F5">
        <w:rPr>
          <w:b/>
          <w:bCs/>
          <w:sz w:val="28"/>
          <w:szCs w:val="28"/>
        </w:rPr>
        <w:t>. 0</w:t>
      </w:r>
      <w:r w:rsidR="008F7F5A">
        <w:rPr>
          <w:b/>
          <w:bCs/>
          <w:sz w:val="28"/>
          <w:szCs w:val="28"/>
        </w:rPr>
        <w:t>8</w:t>
      </w:r>
      <w:r w:rsidRPr="00EB20F5">
        <w:rPr>
          <w:b/>
          <w:bCs/>
          <w:sz w:val="28"/>
          <w:szCs w:val="28"/>
        </w:rPr>
        <w:t xml:space="preserve">   </w:t>
      </w:r>
      <w:r>
        <w:rPr>
          <w:b/>
          <w:sz w:val="28"/>
        </w:rPr>
        <w:t>Русский язык и культура речи</w:t>
      </w:r>
    </w:p>
    <w:p w:rsidR="003E3824" w:rsidRPr="001A459C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E3824" w:rsidRPr="00080EFF" w:rsidRDefault="003E3824" w:rsidP="003E3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E105CD" w:rsidRDefault="003E3824" w:rsidP="00E105CD">
      <w:pPr>
        <w:jc w:val="both"/>
        <w:rPr>
          <w:sz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8F7F5A">
        <w:rPr>
          <w:b/>
          <w:bCs/>
          <w:sz w:val="28"/>
          <w:szCs w:val="28"/>
        </w:rPr>
        <w:t>СГЦ</w:t>
      </w:r>
      <w:r w:rsidRPr="00EB20F5">
        <w:rPr>
          <w:b/>
          <w:bCs/>
          <w:sz w:val="28"/>
          <w:szCs w:val="28"/>
        </w:rPr>
        <w:t>. 0</w:t>
      </w:r>
      <w:r w:rsidR="008F7F5A">
        <w:rPr>
          <w:b/>
          <w:bCs/>
          <w:sz w:val="28"/>
          <w:szCs w:val="28"/>
        </w:rPr>
        <w:t>8</w:t>
      </w:r>
      <w:r w:rsidRPr="00EB20F5">
        <w:rPr>
          <w:b/>
          <w:bCs/>
          <w:sz w:val="28"/>
          <w:szCs w:val="28"/>
        </w:rPr>
        <w:t xml:space="preserve">   </w:t>
      </w:r>
      <w:r>
        <w:rPr>
          <w:b/>
          <w:sz w:val="28"/>
        </w:rPr>
        <w:t>Русский язык и культура речи</w:t>
      </w:r>
      <w:r w:rsidRPr="00080EFF">
        <w:rPr>
          <w:sz w:val="28"/>
          <w:szCs w:val="28"/>
        </w:rPr>
        <w:t xml:space="preserve"> является </w:t>
      </w:r>
      <w:r w:rsidR="008F7F5A"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</w:t>
      </w:r>
      <w:r w:rsidR="008F7F5A" w:rsidRPr="00411A9C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8F7F5A" w:rsidRPr="008F7F5A">
        <w:rPr>
          <w:b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E105CD" w:rsidRPr="005A221A">
        <w:rPr>
          <w:b/>
          <w:sz w:val="28"/>
          <w:szCs w:val="28"/>
        </w:rPr>
        <w:t>(по отраслям)</w:t>
      </w:r>
      <w:r w:rsidR="00E105CD" w:rsidRPr="005A221A">
        <w:rPr>
          <w:b/>
          <w:bCs/>
          <w:sz w:val="28"/>
        </w:rPr>
        <w:t>,</w:t>
      </w:r>
      <w:r w:rsidR="00E105CD">
        <w:rPr>
          <w:b/>
          <w:bCs/>
          <w:sz w:val="28"/>
        </w:rPr>
        <w:t xml:space="preserve"> </w:t>
      </w:r>
      <w:r w:rsidR="00E105CD" w:rsidRPr="00171D98">
        <w:rPr>
          <w:bCs/>
          <w:sz w:val="28"/>
          <w:szCs w:val="28"/>
        </w:rPr>
        <w:t>по направлению подготовки</w:t>
      </w:r>
      <w:r w:rsidR="00E105CD">
        <w:rPr>
          <w:bCs/>
          <w:sz w:val="28"/>
          <w:szCs w:val="28"/>
        </w:rPr>
        <w:t xml:space="preserve"> </w:t>
      </w:r>
      <w:r w:rsidR="00E105CD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E105CD">
        <w:rPr>
          <w:sz w:val="28"/>
        </w:rPr>
        <w:t>.</w:t>
      </w:r>
    </w:p>
    <w:p w:rsidR="00E105CD" w:rsidRPr="00E105CD" w:rsidRDefault="003E3824" w:rsidP="00A010B6">
      <w:pPr>
        <w:ind w:firstLine="708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r w:rsidRPr="00080EFF">
        <w:rPr>
          <w:sz w:val="28"/>
        </w:rPr>
        <w:t>Учебная дисциплина «</w:t>
      </w:r>
      <w:r w:rsidRPr="003E3824">
        <w:rPr>
          <w:sz w:val="28"/>
        </w:rPr>
        <w:t>Русский язык и культура речи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8F7F5A" w:rsidRPr="008F7F5A">
        <w:rPr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E105CD" w:rsidRPr="00E105CD">
        <w:rPr>
          <w:sz w:val="28"/>
          <w:szCs w:val="28"/>
        </w:rPr>
        <w:t>(по отраслям)</w:t>
      </w:r>
      <w:r w:rsidR="00E105CD" w:rsidRPr="00E105CD">
        <w:rPr>
          <w:bCs/>
          <w:sz w:val="28"/>
        </w:rPr>
        <w:t>.</w:t>
      </w:r>
    </w:p>
    <w:p w:rsidR="003E3824" w:rsidRDefault="003E3824" w:rsidP="00E105CD">
      <w:pPr>
        <w:ind w:firstLine="708"/>
        <w:jc w:val="both"/>
        <w:rPr>
          <w:b/>
          <w:sz w:val="28"/>
          <w:szCs w:val="28"/>
        </w:rPr>
      </w:pPr>
    </w:p>
    <w:p w:rsidR="003E3824" w:rsidRPr="00AB773C" w:rsidRDefault="003E3824" w:rsidP="003E3824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566F01" w:rsidRPr="006B3BDD" w:rsidTr="00787570">
        <w:trPr>
          <w:trHeight w:val="649"/>
        </w:trPr>
        <w:tc>
          <w:tcPr>
            <w:tcW w:w="1526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566F01" w:rsidRPr="00411A9C" w:rsidRDefault="00566F01" w:rsidP="00787570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566F01" w:rsidRPr="006B3BDD" w:rsidTr="00787570">
        <w:trPr>
          <w:trHeight w:val="649"/>
        </w:trPr>
        <w:tc>
          <w:tcPr>
            <w:tcW w:w="1526" w:type="dxa"/>
          </w:tcPr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566F01" w:rsidRPr="00411A9C" w:rsidRDefault="00566F01" w:rsidP="00787570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566F01" w:rsidRPr="006B3BDD" w:rsidRDefault="009E3492" w:rsidP="008F7F5A">
            <w:pPr>
              <w:jc w:val="center"/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</w:t>
            </w:r>
          </w:p>
        </w:tc>
        <w:tc>
          <w:tcPr>
            <w:tcW w:w="4111" w:type="dxa"/>
          </w:tcPr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строить свою речь в соответствии с языковыми, коммуникативными и этическими нормами;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находить и исправлять в тексте лексические ошибки, ошибки в употреблении фразеологизмов;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566F01" w:rsidRPr="00566F01" w:rsidRDefault="00566F01" w:rsidP="00566F01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продуцировать разные типы речи, создавать тексты учебно-научного и официально-делового стилей в жанрах, соответствующих требованиям профессиональной подготовки студентов.</w:t>
            </w:r>
          </w:p>
          <w:p w:rsidR="00566F01" w:rsidRPr="00566F01" w:rsidRDefault="00566F01" w:rsidP="00787570">
            <w:pPr>
              <w:ind w:firstLine="5"/>
            </w:pPr>
          </w:p>
        </w:tc>
        <w:tc>
          <w:tcPr>
            <w:tcW w:w="3611" w:type="dxa"/>
          </w:tcPr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фонетические единицы  языка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лексические и фразеологические единицы языка, лексические и фразеологические нормы, изобразительно-выразительные возможности лексики и </w:t>
            </w:r>
            <w:r w:rsidRPr="00566F01">
              <w:rPr>
                <w:szCs w:val="28"/>
              </w:rPr>
              <w:lastRenderedPageBreak/>
              <w:t>фразеологии, лексические и фразеологические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способы словообразования, стилистические возможности словообразования; словообразовательные ошибки;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566F01" w:rsidRPr="00566F01" w:rsidRDefault="00566F01" w:rsidP="00566F01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 </w:t>
            </w:r>
          </w:p>
        </w:tc>
      </w:tr>
    </w:tbl>
    <w:p w:rsidR="00566F01" w:rsidRDefault="00566F01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914345" w:rsidRPr="00833CA5" w:rsidRDefault="00914345" w:rsidP="00F156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191C14" w:rsidRPr="00D53A2D" w:rsidRDefault="00191C14" w:rsidP="00191C14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191C14" w:rsidRPr="00910B19" w:rsidRDefault="00191C14" w:rsidP="00191C14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191C14" w:rsidRDefault="00191C14" w:rsidP="00191C14"/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C35DB" w:rsidRPr="00F407E5" w:rsidTr="00176F19">
        <w:trPr>
          <w:trHeight w:val="460"/>
        </w:trPr>
        <w:tc>
          <w:tcPr>
            <w:tcW w:w="7904" w:type="dxa"/>
            <w:vAlign w:val="center"/>
          </w:tcPr>
          <w:p w:rsidR="002C35DB" w:rsidRPr="00F407E5" w:rsidRDefault="002C35DB" w:rsidP="00176F1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2C35DB" w:rsidRDefault="002C35DB" w:rsidP="00176F1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2C35DB" w:rsidRPr="00CE5CA0" w:rsidRDefault="002C35DB" w:rsidP="00176F1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2C35DB" w:rsidRPr="00F407E5" w:rsidTr="00176F19">
        <w:trPr>
          <w:trHeight w:val="285"/>
        </w:trPr>
        <w:tc>
          <w:tcPr>
            <w:tcW w:w="7904" w:type="dxa"/>
          </w:tcPr>
          <w:p w:rsidR="002C35DB" w:rsidRPr="00F407E5" w:rsidRDefault="002C35DB" w:rsidP="00176F1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2C35DB" w:rsidRPr="00CE5CA0" w:rsidRDefault="002C35DB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2C35DB" w:rsidRPr="00F407E5" w:rsidTr="00176F19">
        <w:tc>
          <w:tcPr>
            <w:tcW w:w="7904" w:type="dxa"/>
          </w:tcPr>
          <w:p w:rsidR="002C35DB" w:rsidRPr="00F407E5" w:rsidRDefault="002C35DB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C35DB" w:rsidRPr="00CE5CA0" w:rsidRDefault="002C35DB" w:rsidP="00176F1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C35DB" w:rsidRPr="00F407E5" w:rsidTr="00176F19">
        <w:tc>
          <w:tcPr>
            <w:tcW w:w="7904" w:type="dxa"/>
          </w:tcPr>
          <w:p w:rsidR="002C35DB" w:rsidRPr="00F407E5" w:rsidRDefault="002C35DB" w:rsidP="00176F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2C35DB" w:rsidRDefault="00DC0EA3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2C35DB" w:rsidRPr="00F407E5" w:rsidTr="00176F19">
        <w:tc>
          <w:tcPr>
            <w:tcW w:w="7904" w:type="dxa"/>
          </w:tcPr>
          <w:p w:rsidR="002C35DB" w:rsidRPr="00F407E5" w:rsidRDefault="002C35DB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2C35DB" w:rsidRPr="00530B76" w:rsidRDefault="00DC0EA3" w:rsidP="002C35D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24</w:t>
            </w:r>
          </w:p>
        </w:tc>
      </w:tr>
      <w:tr w:rsidR="002C35DB" w:rsidRPr="00F407E5" w:rsidTr="00176F19">
        <w:tc>
          <w:tcPr>
            <w:tcW w:w="9704" w:type="dxa"/>
            <w:gridSpan w:val="2"/>
          </w:tcPr>
          <w:p w:rsidR="002C35DB" w:rsidRPr="00812F08" w:rsidRDefault="002C35DB" w:rsidP="00176F1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3E3824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469CC" w:rsidRPr="000841FF" w:rsidRDefault="009313CE" w:rsidP="000469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E7100E">
        <w:rPr>
          <w:b/>
          <w:bCs/>
          <w:sz w:val="28"/>
          <w:szCs w:val="28"/>
        </w:rPr>
        <w:t>СГЦ</w:t>
      </w:r>
      <w:r w:rsidR="000469CC" w:rsidRPr="00951623">
        <w:rPr>
          <w:b/>
          <w:bCs/>
          <w:sz w:val="28"/>
          <w:szCs w:val="28"/>
        </w:rPr>
        <w:t>. 0</w:t>
      </w:r>
      <w:r w:rsidR="00E7100E">
        <w:rPr>
          <w:b/>
          <w:bCs/>
          <w:sz w:val="28"/>
          <w:szCs w:val="28"/>
        </w:rPr>
        <w:t xml:space="preserve">8 </w:t>
      </w:r>
      <w:r w:rsidR="00090DC4">
        <w:rPr>
          <w:b/>
          <w:bCs/>
          <w:sz w:val="28"/>
          <w:szCs w:val="28"/>
        </w:rPr>
        <w:t>Русский язык и культура речи</w:t>
      </w:r>
    </w:p>
    <w:p w:rsidR="00334857" w:rsidRDefault="00334857"/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238"/>
        <w:gridCol w:w="9756"/>
        <w:gridCol w:w="1786"/>
        <w:gridCol w:w="1661"/>
      </w:tblGrid>
      <w:tr w:rsidR="00374EA9" w:rsidRPr="007E369F" w:rsidTr="00DD7255">
        <w:trPr>
          <w:trHeight w:val="20"/>
        </w:trPr>
        <w:tc>
          <w:tcPr>
            <w:tcW w:w="2238" w:type="dxa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Наименование  тем</w:t>
            </w:r>
          </w:p>
        </w:tc>
        <w:tc>
          <w:tcPr>
            <w:tcW w:w="9756" w:type="dxa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86" w:type="dxa"/>
            <w:shd w:val="clear" w:color="auto" w:fill="auto"/>
          </w:tcPr>
          <w:p w:rsidR="00374EA9" w:rsidRPr="001E3921" w:rsidRDefault="00374EA9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374EA9" w:rsidRPr="001E3921" w:rsidRDefault="00DD7255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 w:val="restart"/>
          </w:tcPr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DD7255" w:rsidRPr="00411A9C" w:rsidRDefault="00DD7255" w:rsidP="00DD7255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DD7255" w:rsidRPr="00833CA5" w:rsidRDefault="00DD7255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sz w:val="28"/>
              </w:rPr>
              <w:t>ОК.05</w:t>
            </w:r>
            <w:r w:rsidRPr="00411A9C">
              <w:rPr>
                <w:sz w:val="28"/>
              </w:rPr>
              <w:t xml:space="preserve"> ОК.06 ОК.0</w:t>
            </w:r>
            <w:r>
              <w:rPr>
                <w:sz w:val="28"/>
              </w:rPr>
              <w:t>9</w:t>
            </w:r>
            <w:r w:rsidRPr="00411A9C">
              <w:rPr>
                <w:sz w:val="28"/>
              </w:rPr>
              <w:t xml:space="preserve"> ОК.</w:t>
            </w:r>
            <w:r>
              <w:rPr>
                <w:sz w:val="28"/>
              </w:rPr>
              <w:t>10</w:t>
            </w: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C3A72">
              <w:rPr>
                <w:bCs/>
              </w:rPr>
              <w:t xml:space="preserve">Цели и задачи изучения дисциплины, связь с другими дисциплинами. </w:t>
            </w:r>
            <w:r>
              <w:t xml:space="preserve">Язык и речь. Функции языка. Основные единицы языка. Понятие о литературном языке. Формы литературного языка. Отличие устной речи от письменной. Понятие о языковой норме. Типы нормы. </w:t>
            </w:r>
            <w:r w:rsidRPr="00BC3A72">
              <w:rPr>
                <w:bCs/>
              </w:rPr>
              <w:t>Словари русского языка.</w:t>
            </w:r>
            <w:r>
              <w:rPr>
                <w:bCs/>
              </w:rPr>
              <w:t xml:space="preserve"> </w:t>
            </w:r>
            <w:r>
              <w:t>Понятие культуры речи, ее социальные аспекты, качества хорошей речи (богатство словарного запаса, правильность, точность, выразительность, чистота, уместность употребления языковых средств).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8118D" w:rsidRPr="007E369F" w:rsidTr="0037490F">
        <w:trPr>
          <w:trHeight w:val="20"/>
        </w:trPr>
        <w:tc>
          <w:tcPr>
            <w:tcW w:w="2238" w:type="dxa"/>
            <w:vMerge w:val="restart"/>
          </w:tcPr>
          <w:p w:rsidR="0018118D" w:rsidRPr="00090DC4" w:rsidRDefault="0018118D" w:rsidP="00635DE1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1.</w:t>
            </w:r>
            <w:r w:rsidRPr="001E3921">
              <w:rPr>
                <w:b/>
                <w:bCs/>
              </w:rPr>
              <w:t xml:space="preserve"> </w:t>
            </w:r>
            <w:r w:rsidRPr="00090DC4">
              <w:rPr>
                <w:b/>
              </w:rPr>
              <w:t>Фонетика</w:t>
            </w:r>
          </w:p>
          <w:p w:rsidR="0018118D" w:rsidRPr="001E3921" w:rsidRDefault="0018118D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18118D" w:rsidRPr="001E3921" w:rsidRDefault="0018118D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8118D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</w:tcPr>
          <w:p w:rsidR="0018118D" w:rsidRPr="00833CA5" w:rsidRDefault="0018118D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8118D" w:rsidRPr="007E369F" w:rsidTr="0037490F">
        <w:trPr>
          <w:trHeight w:val="20"/>
        </w:trPr>
        <w:tc>
          <w:tcPr>
            <w:tcW w:w="2238" w:type="dxa"/>
            <w:vMerge/>
          </w:tcPr>
          <w:p w:rsidR="0018118D" w:rsidRPr="001E3921" w:rsidRDefault="0018118D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18118D" w:rsidRDefault="0018118D" w:rsidP="00310822">
            <w:pPr>
              <w:jc w:val="both"/>
            </w:pPr>
            <w:r w:rsidRPr="001E3921">
              <w:t xml:space="preserve"> </w:t>
            </w:r>
            <w:r>
              <w:t>Фонетические единицы языка (фонемы). Особенности русского ударения. Фонетические средства речевой выразительности: ассонанс, аллитерация. Орфоэпические нормы: произносительные и нормы ударения, орфоэпия грамматических форм и отдельных слов.</w:t>
            </w:r>
          </w:p>
          <w:p w:rsidR="0018118D" w:rsidRPr="001E3921" w:rsidRDefault="0018118D" w:rsidP="00310822">
            <w:pPr>
              <w:jc w:val="both"/>
              <w:rPr>
                <w:bCs/>
              </w:rPr>
            </w:pPr>
            <w:r>
              <w:t>Варианты русского литературного произношения: произношение гласных и согласных звуков; произношение заимствованных слов.</w:t>
            </w:r>
            <w:r w:rsidRPr="001E3921">
              <w:t xml:space="preserve">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8118D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</w:tcPr>
          <w:p w:rsidR="0018118D" w:rsidRPr="00833CA5" w:rsidRDefault="0018118D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8118D" w:rsidRPr="007E369F" w:rsidTr="0037490F">
        <w:trPr>
          <w:trHeight w:val="20"/>
        </w:trPr>
        <w:tc>
          <w:tcPr>
            <w:tcW w:w="2238" w:type="dxa"/>
            <w:vMerge/>
          </w:tcPr>
          <w:p w:rsidR="0018118D" w:rsidRPr="001E3921" w:rsidRDefault="0018118D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18118D" w:rsidRPr="0018118D" w:rsidRDefault="0018118D" w:rsidP="0018118D">
            <w:pPr>
              <w:rPr>
                <w:b/>
              </w:rPr>
            </w:pPr>
            <w:r w:rsidRPr="0018118D">
              <w:rPr>
                <w:b/>
              </w:rPr>
              <w:t>Практические занятия</w:t>
            </w:r>
          </w:p>
          <w:p w:rsidR="0018118D" w:rsidRDefault="0018118D" w:rsidP="0018118D">
            <w:r>
              <w:t>Определение орфоэпических норм по орфоэпическому словарю</w:t>
            </w:r>
          </w:p>
          <w:p w:rsidR="0018118D" w:rsidRPr="001E3921" w:rsidRDefault="0018118D" w:rsidP="0018118D">
            <w:r>
              <w:t>Выполнение упражнений по определению ударения в слове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18118D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</w:tcPr>
          <w:p w:rsidR="0018118D" w:rsidRPr="00833CA5" w:rsidRDefault="0018118D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Default="00DD7255" w:rsidP="00635DE1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t xml:space="preserve">Тема 2 </w:t>
            </w:r>
          </w:p>
          <w:p w:rsidR="00DD7255" w:rsidRPr="001E3921" w:rsidRDefault="00DD7255" w:rsidP="00635DE1">
            <w:pPr>
              <w:jc w:val="center"/>
            </w:pPr>
            <w:r w:rsidRPr="00687CD3">
              <w:rPr>
                <w:b/>
              </w:rPr>
              <w:t>Лексика и фразеология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BFBFBF" w:themeFill="background1" w:themeFillShade="BF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Default="00DD7255" w:rsidP="00310822">
            <w:pPr>
              <w:jc w:val="both"/>
            </w:pPr>
            <w:r>
              <w:t>Слово, его лексическое значение. Однозначные и многозначные слова. Прямое и переносное значение слова. Лексические и фразеологические единицы русского языка. Афоризмы.</w:t>
            </w:r>
          </w:p>
          <w:p w:rsidR="00DD7255" w:rsidRDefault="00DD7255" w:rsidP="00310822">
            <w:pPr>
              <w:jc w:val="both"/>
            </w:pPr>
            <w:r>
              <w:t>Лексико-фразеологическая норма, ее варианты. Лексические ошибки: плеоназм, тавтология, алогизмы, избыточные слова в тексте и ошибки в употреблении фразеологизмов.</w:t>
            </w:r>
          </w:p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Изобразительно-выразительные возможности лексики и фразеологии. Использование тропов в художественной речи. Характеристика основных тропов (метафора, метонимия, синекдоха, олицетворение, эпитеты, сравнение, аллегория, гипербола, литота).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62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833CA5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18118D" w:rsidRPr="0018118D" w:rsidRDefault="00DD7255" w:rsidP="00687CD3">
            <w:pPr>
              <w:jc w:val="both"/>
            </w:pPr>
            <w:r>
              <w:t xml:space="preserve">Исправление лексических ошибок и ошибок в употреблении фразеологизмов.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B1548F">
            <w:pPr>
              <w:jc w:val="center"/>
            </w:pPr>
            <w:r w:rsidRPr="001E3921">
              <w:rPr>
                <w:b/>
                <w:bCs/>
              </w:rPr>
              <w:t>Тема 3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Словообразование</w:t>
            </w:r>
          </w:p>
          <w:p w:rsidR="00DD7255" w:rsidRPr="001E3921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E3921">
              <w:t xml:space="preserve"> </w:t>
            </w:r>
            <w:r w:rsidRPr="008A3BFF">
              <w:t>Способы словообразования. Стилистические возможности словообразования.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37490F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7490F"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Default="00DD7255" w:rsidP="00635DE1">
            <w:pPr>
              <w:jc w:val="center"/>
              <w:rPr>
                <w:b/>
                <w:bCs/>
              </w:rPr>
            </w:pPr>
            <w:r w:rsidRPr="001E3921">
              <w:rPr>
                <w:b/>
                <w:bCs/>
              </w:rPr>
              <w:lastRenderedPageBreak/>
              <w:t>Тема 4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</w:p>
          <w:p w:rsidR="00DD7255" w:rsidRPr="001E3921" w:rsidRDefault="00DD7255" w:rsidP="00635DE1">
            <w:pPr>
              <w:jc w:val="center"/>
            </w:pPr>
            <w:r w:rsidRPr="00687CD3">
              <w:rPr>
                <w:b/>
              </w:rPr>
              <w:t>Части речи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Самостоятельные части речи. Нормативное употребление форм слова. Стилистика частей речи. Ошибки в формообразовании и использовании в тексте форм слова. Служебные части речи. Нормативное употребление форм слова. Стилистика частей речи. Ошибки в формообразовании и использовании в тексте форм слова.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06034" w:rsidRPr="007E369F" w:rsidTr="00606034">
        <w:trPr>
          <w:trHeight w:val="858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606034" w:rsidRPr="001E3921" w:rsidRDefault="00606034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606034" w:rsidRPr="00833CA5" w:rsidRDefault="00606034" w:rsidP="00687CD3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606034" w:rsidRPr="00833CA5" w:rsidRDefault="00606034" w:rsidP="00310822">
            <w:pPr>
              <w:jc w:val="both"/>
              <w:rPr>
                <w:b/>
              </w:rPr>
            </w:pPr>
            <w:r>
              <w:t>Выявление ошибок на употребление форм слова. Склонение простых и сложных числительных. Грамматические ошибки, их исправление.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606034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06034" w:rsidRPr="00833CA5" w:rsidRDefault="00606034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1E3921" w:rsidRDefault="00DD7255" w:rsidP="00635DE1">
            <w:pPr>
              <w:jc w:val="center"/>
            </w:pPr>
            <w:r w:rsidRPr="001E3921">
              <w:rPr>
                <w:b/>
                <w:bCs/>
              </w:rPr>
              <w:t>Тема 5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687CD3">
              <w:rPr>
                <w:b/>
              </w:rPr>
              <w:t>Синтаксис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 xml:space="preserve">Основные синтаксические единицы: словосочетание и предложение. Выразительные возможности русского синтаксиса. Простое, осложненное, сложносочиненное, сложноподчиненное и бессоюзное сложное предложения. Актуальное членение предложения.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687CD3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687CD3">
            <w:pPr>
              <w:rPr>
                <w:b/>
              </w:rPr>
            </w:pPr>
            <w:r>
              <w:t xml:space="preserve">Синтаксический разбор предложения. </w:t>
            </w:r>
            <w:r w:rsidRPr="0004350D">
              <w:t>Речевые ошибки.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BC3A72" w:rsidRDefault="00DD7255" w:rsidP="00310822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6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BC3A72">
              <w:rPr>
                <w:b/>
              </w:rPr>
              <w:t>Нормы русского</w:t>
            </w:r>
          </w:p>
          <w:p w:rsidR="00DD7255" w:rsidRPr="001E3921" w:rsidRDefault="00DD7255" w:rsidP="00310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3A72">
              <w:rPr>
                <w:b/>
              </w:rPr>
              <w:t>правописания</w:t>
            </w:r>
            <w:r w:rsidRPr="001E3921">
              <w:rPr>
                <w:b/>
                <w:bCs/>
              </w:rPr>
              <w:t xml:space="preserve"> </w:t>
            </w: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37490F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>Принципы русской пунктуации, функции знаков препинания. Роль пунктуации в письменном общении, смысловая роль знаков препинания в тексте. Пунктуация и интонация. Способы оформления чужой речи. Цитирование. Русская орфография и пунктуация в аспекте речевой выразительности. Принципы русской орфографии, типы и виды орфограмм. Роль лексического и грамматического анализа при написании слов различной структуры и значения.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1656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310822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310822">
            <w:pPr>
              <w:jc w:val="both"/>
              <w:rPr>
                <w:b/>
              </w:rPr>
            </w:pPr>
            <w:r>
              <w:t>Орфографический и пунктуационный разборы; диктант, выписки, составление тезисов, конспектирование, реферирование текстов по общим вопросам русского языка, дисциплинам профессионального цикла. Роль лексического и грамматического анализа при написании слов. Написание заимствованных слов. Трудные случаи орфографии. Трудные случаи пунктуации.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 w:val="restart"/>
          </w:tcPr>
          <w:p w:rsidR="00DD7255" w:rsidRPr="00310822" w:rsidRDefault="00DD7255" w:rsidP="00635DE1">
            <w:pPr>
              <w:jc w:val="center"/>
              <w:rPr>
                <w:b/>
              </w:rPr>
            </w:pPr>
            <w:r w:rsidRPr="001E3921">
              <w:rPr>
                <w:b/>
                <w:bCs/>
              </w:rPr>
              <w:t>Тема 7</w:t>
            </w:r>
            <w:r>
              <w:rPr>
                <w:b/>
                <w:bCs/>
              </w:rPr>
              <w:t>.</w:t>
            </w:r>
            <w:r w:rsidRPr="001E3921">
              <w:rPr>
                <w:b/>
                <w:bCs/>
              </w:rPr>
              <w:t xml:space="preserve"> </w:t>
            </w:r>
            <w:r w:rsidRPr="00310822">
              <w:rPr>
                <w:b/>
              </w:rPr>
              <w:t>Стили речи</w:t>
            </w:r>
          </w:p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756" w:type="dxa"/>
          </w:tcPr>
          <w:p w:rsidR="00DD7255" w:rsidRPr="001E3921" w:rsidRDefault="00B1548F" w:rsidP="00B154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430B21" w:rsidRDefault="00430B21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30B21">
              <w:rPr>
                <w:b/>
                <w:bCs/>
              </w:rPr>
              <w:t>7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2238" w:type="dxa"/>
            <w:vMerge/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</w:tcPr>
          <w:p w:rsidR="00DD7255" w:rsidRPr="001E3921" w:rsidRDefault="00DD7255" w:rsidP="00310822">
            <w:pPr>
              <w:jc w:val="both"/>
              <w:rPr>
                <w:bCs/>
              </w:rPr>
            </w:pPr>
            <w:r>
              <w:t xml:space="preserve">Текст и его структура. 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 Описание научное, художественное, деловое. </w:t>
            </w:r>
            <w:r>
              <w:lastRenderedPageBreak/>
              <w:t>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 Жанры деловой и учебно-научной речи.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430B21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552"/>
        </w:trPr>
        <w:tc>
          <w:tcPr>
            <w:tcW w:w="2238" w:type="dxa"/>
            <w:vMerge/>
            <w:tcBorders>
              <w:bottom w:val="single" w:sz="4" w:space="0" w:color="auto"/>
            </w:tcBorders>
          </w:tcPr>
          <w:p w:rsidR="00DD7255" w:rsidRPr="001E3921" w:rsidRDefault="00DD7255" w:rsidP="00635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56" w:type="dxa"/>
            <w:tcBorders>
              <w:bottom w:val="single" w:sz="4" w:space="0" w:color="auto"/>
            </w:tcBorders>
          </w:tcPr>
          <w:p w:rsidR="00DD7255" w:rsidRPr="00833CA5" w:rsidRDefault="00DD7255" w:rsidP="00310822">
            <w:pPr>
              <w:rPr>
                <w:b/>
              </w:rPr>
            </w:pPr>
            <w:r w:rsidRPr="00833CA5">
              <w:rPr>
                <w:b/>
              </w:rPr>
              <w:t>Практические занятия</w:t>
            </w:r>
          </w:p>
          <w:p w:rsidR="00DD7255" w:rsidRPr="00833CA5" w:rsidRDefault="00DD7255" w:rsidP="00310822">
            <w:pPr>
              <w:rPr>
                <w:b/>
              </w:rPr>
            </w:pPr>
            <w:r>
              <w:t>Лингвистический анализ текста.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255" w:rsidRPr="00833CA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20"/>
        </w:trPr>
        <w:tc>
          <w:tcPr>
            <w:tcW w:w="11994" w:type="dxa"/>
            <w:gridSpan w:val="2"/>
          </w:tcPr>
          <w:p w:rsidR="00DD7255" w:rsidRPr="00833CA5" w:rsidRDefault="00DD7255" w:rsidP="00833CA5">
            <w:pPr>
              <w:rPr>
                <w:b/>
              </w:rPr>
            </w:pPr>
            <w:r>
              <w:rPr>
                <w:b/>
              </w:rPr>
              <w:t>Дифференцированный зачёт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DD7255" w:rsidRDefault="0018118D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C0C0C0"/>
          </w:tcPr>
          <w:p w:rsidR="00DD7255" w:rsidRPr="00833CA5" w:rsidRDefault="00DD7255" w:rsidP="00833C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D7255" w:rsidRPr="007E369F" w:rsidTr="0037490F">
        <w:trPr>
          <w:trHeight w:val="327"/>
        </w:trPr>
        <w:tc>
          <w:tcPr>
            <w:tcW w:w="11994" w:type="dxa"/>
            <w:gridSpan w:val="2"/>
          </w:tcPr>
          <w:p w:rsidR="00DD7255" w:rsidRPr="007729EC" w:rsidRDefault="00DD7255" w:rsidP="00DC0E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 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DD7255" w:rsidRPr="00833CA5" w:rsidRDefault="00DD7255" w:rsidP="00374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661" w:type="dxa"/>
            <w:shd w:val="clear" w:color="auto" w:fill="C0C0C0"/>
          </w:tcPr>
          <w:p w:rsidR="00DD7255" w:rsidRPr="00833CA5" w:rsidRDefault="00DD7255" w:rsidP="00DD7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63051" w:rsidRPr="00902D42" w:rsidRDefault="00963051" w:rsidP="00963051">
      <w:pPr>
        <w:pStyle w:val="1"/>
        <w:numPr>
          <w:ilvl w:val="0"/>
          <w:numId w:val="24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963051" w:rsidRPr="00902D42" w:rsidRDefault="00963051" w:rsidP="00963051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963051" w:rsidRDefault="00963051" w:rsidP="00963051">
      <w:pPr>
        <w:pStyle w:val="aa"/>
        <w:numPr>
          <w:ilvl w:val="1"/>
          <w:numId w:val="24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</w:t>
      </w:r>
      <w:r>
        <w:rPr>
          <w:b/>
          <w:bCs/>
          <w:sz w:val="28"/>
          <w:szCs w:val="28"/>
        </w:rPr>
        <w:t xml:space="preserve">и программы учебной дисциплины </w:t>
      </w:r>
      <w:r w:rsidRPr="00902D42">
        <w:rPr>
          <w:b/>
          <w:bCs/>
          <w:sz w:val="28"/>
          <w:szCs w:val="28"/>
        </w:rPr>
        <w:t>должны быть предусмотрены следующие специальные помещения:</w:t>
      </w:r>
    </w:p>
    <w:p w:rsidR="00D34553" w:rsidRPr="00963051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A20A8B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>учебной</w:t>
      </w:r>
      <w:r w:rsidRPr="00A20A8B">
        <w:rPr>
          <w:bCs/>
          <w:sz w:val="28"/>
          <w:szCs w:val="28"/>
        </w:rPr>
        <w:t xml:space="preserve"> дисциплины требует наличия учебного кабинета</w:t>
      </w:r>
      <w:r>
        <w:rPr>
          <w:bCs/>
          <w:sz w:val="28"/>
          <w:szCs w:val="28"/>
        </w:rPr>
        <w:t>.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телевизор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12224B" w:rsidRDefault="00D34553" w:rsidP="00D3455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компьютер с лицензионным программным обеспечением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D34553" w:rsidRPr="00A20A8B" w:rsidRDefault="00D34553" w:rsidP="00D34553">
      <w:pPr>
        <w:jc w:val="both"/>
        <w:rPr>
          <w:bCs/>
          <w:i/>
        </w:rPr>
      </w:pPr>
      <w:r w:rsidRPr="0012224B">
        <w:rPr>
          <w:sz w:val="28"/>
          <w:szCs w:val="28"/>
        </w:rPr>
        <w:t>- колонки.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D34553" w:rsidRPr="00A20A8B" w:rsidRDefault="00D34553" w:rsidP="00D345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D34553" w:rsidRPr="00A20A8B" w:rsidRDefault="00D34553" w:rsidP="00D34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255B7" w:rsidRPr="000C1B2B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0C1B2B">
        <w:rPr>
          <w:b/>
          <w:bCs/>
          <w:sz w:val="28"/>
          <w:szCs w:val="28"/>
        </w:rPr>
        <w:t xml:space="preserve">Основные источники: </w:t>
      </w:r>
    </w:p>
    <w:p w:rsidR="003F229C" w:rsidRPr="003F229C" w:rsidRDefault="003F229C" w:rsidP="003F229C">
      <w:pPr>
        <w:pStyle w:val="aa"/>
        <w:numPr>
          <w:ilvl w:val="0"/>
          <w:numId w:val="25"/>
        </w:numPr>
        <w:ind w:left="426"/>
        <w:jc w:val="both"/>
        <w:rPr>
          <w:sz w:val="28"/>
        </w:rPr>
      </w:pPr>
      <w:r w:rsidRPr="003F229C">
        <w:rPr>
          <w:sz w:val="28"/>
        </w:rPr>
        <w:t>Герасименко Н.А. Русский язык: Учебник для общеобразовательных учреждений, реализующих программы СПО, - 18 издание, стереотипное - М.: Академия, 2017. -496с.</w:t>
      </w:r>
    </w:p>
    <w:p w:rsidR="003F229C" w:rsidRPr="003F229C" w:rsidRDefault="003F229C" w:rsidP="003F229C">
      <w:pPr>
        <w:pStyle w:val="aa"/>
        <w:numPr>
          <w:ilvl w:val="0"/>
          <w:numId w:val="25"/>
        </w:numPr>
        <w:ind w:left="426"/>
        <w:jc w:val="both"/>
        <w:rPr>
          <w:sz w:val="28"/>
        </w:rPr>
      </w:pPr>
      <w:r w:rsidRPr="003F229C">
        <w:rPr>
          <w:sz w:val="28"/>
        </w:rPr>
        <w:t>Лобачёва Н.А., Русский язык и лексикология. Фразеология, Лексикография, Фонетикаю Орфоэпия. Графика, Орфография: Учебник для общеобразовательных учреждений, реализующих программы СПО,- 2-е изд., испр. и доп. –М: Юрайт, 20</w:t>
      </w:r>
      <w:r w:rsidR="00DC0EA3">
        <w:rPr>
          <w:sz w:val="28"/>
        </w:rPr>
        <w:t>23</w:t>
      </w:r>
      <w:r w:rsidRPr="003F229C">
        <w:rPr>
          <w:sz w:val="28"/>
        </w:rPr>
        <w:t xml:space="preserve">. – 282 </w:t>
      </w:r>
    </w:p>
    <w:p w:rsidR="003F229C" w:rsidRPr="003F229C" w:rsidRDefault="003F229C" w:rsidP="003F229C">
      <w:pPr>
        <w:pStyle w:val="aa"/>
        <w:numPr>
          <w:ilvl w:val="0"/>
          <w:numId w:val="25"/>
        </w:numPr>
        <w:ind w:left="426"/>
        <w:jc w:val="both"/>
        <w:rPr>
          <w:sz w:val="28"/>
        </w:rPr>
      </w:pPr>
      <w:r w:rsidRPr="003F229C">
        <w:rPr>
          <w:sz w:val="28"/>
        </w:rPr>
        <w:t>Лобачёва Н.А., Русский язык и лексикология. Морфемика, Словообразование. Морфология: Учебник для общеобразовательных учреждений, реализующих программы СПО,- 2-е изд., испр. и доп. –М: Юрайт, 20</w:t>
      </w:r>
      <w:r w:rsidR="00C5318E">
        <w:rPr>
          <w:sz w:val="28"/>
        </w:rPr>
        <w:t>23</w:t>
      </w:r>
      <w:r w:rsidRPr="003F229C">
        <w:rPr>
          <w:sz w:val="28"/>
        </w:rPr>
        <w:t>. – 298 с.</w:t>
      </w:r>
    </w:p>
    <w:p w:rsidR="003F229C" w:rsidRPr="003F229C" w:rsidRDefault="003F229C" w:rsidP="003F229C">
      <w:pPr>
        <w:pStyle w:val="aa"/>
        <w:numPr>
          <w:ilvl w:val="0"/>
          <w:numId w:val="25"/>
        </w:numPr>
        <w:autoSpaceDE w:val="0"/>
        <w:autoSpaceDN w:val="0"/>
        <w:adjustRightInd w:val="0"/>
        <w:ind w:left="426"/>
        <w:contextualSpacing/>
        <w:jc w:val="both"/>
        <w:outlineLvl w:val="1"/>
        <w:rPr>
          <w:sz w:val="28"/>
        </w:rPr>
      </w:pPr>
      <w:r w:rsidRPr="003F229C">
        <w:rPr>
          <w:sz w:val="28"/>
        </w:rPr>
        <w:t>Лобачёва Н.А., Русский язык и лексикология. Синтаксис. Пунктуация: Учебник для общеобразовательных учреждений, реализующих программы СПО,- 2-е изд., испр. и доп. –М: Юрайт, 2016. – 142 с.</w:t>
      </w:r>
    </w:p>
    <w:p w:rsidR="000C1B2B" w:rsidRPr="000C1B2B" w:rsidRDefault="000C1B2B" w:rsidP="000C1B2B">
      <w:pPr>
        <w:pStyle w:val="aa"/>
        <w:numPr>
          <w:ilvl w:val="0"/>
          <w:numId w:val="25"/>
        </w:numPr>
        <w:ind w:left="426"/>
        <w:jc w:val="both"/>
        <w:rPr>
          <w:sz w:val="28"/>
        </w:rPr>
      </w:pPr>
      <w:r w:rsidRPr="000C1B2B">
        <w:rPr>
          <w:color w:val="000000"/>
          <w:sz w:val="28"/>
        </w:rPr>
        <w:t>Грибанская Е.Э. Русский язык и культура речи [Электронный ресурс]: учебно-практическое пособие/ Грибанская Е.Э., Береснева Л.Н.— Электрон. текстовые данные.— М.: Российский государственный университет правосудия, 2018.— 140 c.— Режим доступа: http://www.iprbookshop.ru/78310.html.— ЭБС «IPRbooks»</w:t>
      </w:r>
    </w:p>
    <w:p w:rsidR="000C1B2B" w:rsidRPr="000C1B2B" w:rsidRDefault="000C1B2B" w:rsidP="000C1B2B">
      <w:pPr>
        <w:pStyle w:val="aa"/>
        <w:numPr>
          <w:ilvl w:val="0"/>
          <w:numId w:val="25"/>
        </w:numPr>
        <w:ind w:left="426"/>
        <w:jc w:val="both"/>
        <w:rPr>
          <w:sz w:val="28"/>
        </w:rPr>
      </w:pPr>
      <w:r w:rsidRPr="000C1B2B">
        <w:rPr>
          <w:color w:val="000000"/>
          <w:sz w:val="28"/>
        </w:rPr>
        <w:t>Брадецкая И.Г. Русский язык и культура речи [Электронный ресурс]: учебное пособие/ Брадецкая И.Г.— Электрон. текстовые данные.— М.: Российский государственный университет правосудия, 2018.— 116 c.— Режим доступа: http://www.iprbookshop.ru/78315.html.— ЭБС «IPRbooks</w:t>
      </w:r>
    </w:p>
    <w:p w:rsidR="000C1B2B" w:rsidRPr="000C1B2B" w:rsidRDefault="000C1B2B" w:rsidP="000C1B2B">
      <w:pPr>
        <w:pStyle w:val="aa"/>
        <w:numPr>
          <w:ilvl w:val="0"/>
          <w:numId w:val="25"/>
        </w:numPr>
        <w:ind w:left="426"/>
        <w:contextualSpacing/>
        <w:jc w:val="both"/>
        <w:rPr>
          <w:color w:val="000000"/>
          <w:sz w:val="28"/>
        </w:rPr>
      </w:pPr>
      <w:r w:rsidRPr="000C1B2B">
        <w:rPr>
          <w:color w:val="000000"/>
          <w:sz w:val="28"/>
        </w:rPr>
        <w:lastRenderedPageBreak/>
        <w:t>Русский язык и культура речи [Электронный ресурс]: учебное пособие/ Е.Н. Бегаева [и др.].— Электрон. текстовые данные.— Саратов: Научная книга, 2019.— 273 c.— Режим доступа: http://www.iprbookshop.ru/81082.html.— ЭБС «IPRbooks»</w:t>
      </w:r>
    </w:p>
    <w:p w:rsidR="002255B7" w:rsidRPr="000C1B2B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</w:rPr>
      </w:pPr>
      <w:r w:rsidRPr="000C1B2B">
        <w:rPr>
          <w:b/>
          <w:i/>
          <w:sz w:val="28"/>
          <w:szCs w:val="28"/>
        </w:rPr>
        <w:t>Словари: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Баранов М.Т. Школьный орфографический словарь русского языка. - М., 2010.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Васюкова И.А. Словарь иностранных слов. - М.: АСТ-ПРЕСС,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Введенская Л.А. Словарь антонимов русского языка. - Ростов н/Д: Феникс,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Введенская Л.А.  Современный словарь русского языка. Синонимы. Антонимы. АСТ-ПРЕСС, 2010.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Жуков В.П. Школьный фразеологический словарь русского языка. - М., 2009.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Жуков В.П. Словарь русских пословиц и поговорок. 4-е изд., испр. и доп. - М.: Русский язык, 2000.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Колесников Н.П. Словарь паронимов и антонимов. - Ростов н/Д: Феникс, 1995.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Львов М.Р. Школьный словарь антонимов. - М., 2007.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Малый словарь русского языка. - М.: Дрофа; Русский язык, 1999.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Ожегов С.И. Словарь русского языка (любое издание).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Ожегов С.И., Шведова Н.Ю. Толковый словарь русского языка. - М.: Азбуковник, 1999.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Орфоэпический словарь русского языка. Произношение, ударение, грамматические формы. - М.,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Орфоэпический словарь русского языка: Произношение, ударение, грамматические формы / С.Н. Борунова, В.Л. Воронцова, Н.А. Еськова; Под ред. Р.И. Аванесова; РАН. Ин-т рус.яз. - М.: Русский язык,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Полный справочник по орфографии и пунктуации / Под ред. О.А. Соболевой. - М.: АСТ-ПРЕСС, 2009.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Потиха З.А. Школьный словарь строения слов русского языка. - М., 2001.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Рогожникова Р.П., Канарская Т.С. Школьный словарь устаревших слов русского языка. - М., 2005.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Скляревская Г.Н. Краткий словарь-справочник. Давайте говорить правильно. – М.: Издательский центр «Академия», 2006.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Тихонов А.Н. Школьный словообразовательный словарь русского языка. - М., 1996.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Фразеологический словарь русского языка / Под ред. А.И. Молоткова. 6-е изд. - М.: Русский язык,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Чернец Л.В. Школьный словарь литературоведческих терминов. - М., 2007.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Шанский Н.М., Боброва Т.А. Школьный этимологический словарь русского языка. - М., 1997.</w:t>
      </w:r>
    </w:p>
    <w:p w:rsidR="002255B7" w:rsidRPr="000C1B2B" w:rsidRDefault="002255B7" w:rsidP="000C1B2B">
      <w:pPr>
        <w:pStyle w:val="aa"/>
        <w:numPr>
          <w:ilvl w:val="0"/>
          <w:numId w:val="26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Школьный словарь иностранных слов. / Под ред. В.В. Иванова. - М., 2005.</w:t>
      </w:r>
    </w:p>
    <w:p w:rsidR="002255B7" w:rsidRDefault="002255B7" w:rsidP="002255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</w:p>
    <w:p w:rsidR="002255B7" w:rsidRPr="000C1B2B" w:rsidRDefault="002255B7" w:rsidP="002255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0C1B2B">
        <w:rPr>
          <w:b/>
          <w:bCs/>
          <w:sz w:val="28"/>
          <w:szCs w:val="28"/>
        </w:rPr>
        <w:t xml:space="preserve">Дополнительные источники: </w:t>
      </w:r>
    </w:p>
    <w:p w:rsidR="002255B7" w:rsidRPr="000C1B2B" w:rsidRDefault="002255B7" w:rsidP="00225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0C1B2B">
        <w:rPr>
          <w:b/>
          <w:bCs/>
          <w:i/>
          <w:sz w:val="28"/>
          <w:szCs w:val="28"/>
        </w:rPr>
        <w:t>Учебные и справочные издания: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Ващенко Е.Д. Русский язык и культура речи. Учебное пособие для студентов средних специальных заведений. – Ростов-на-Дону, 2012.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Введенская Л.А., Черкасова М.Н. Русский язык и культура речи. Учебное пособие для студентов средних специальных заведений. – Ростов-на-Дону, 2011.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0C1B2B">
        <w:rPr>
          <w:bCs/>
          <w:sz w:val="28"/>
          <w:szCs w:val="28"/>
        </w:rPr>
        <w:t xml:space="preserve">Кузнецова Н.В. </w:t>
      </w:r>
      <w:r w:rsidRPr="000C1B2B">
        <w:rPr>
          <w:sz w:val="28"/>
          <w:szCs w:val="28"/>
        </w:rPr>
        <w:t>Русский язык и культура речи. Учебник (Профессиональное образование) – М.: Форум: ИНФРА – М., 2009.</w:t>
      </w:r>
    </w:p>
    <w:p w:rsidR="000C1B2B" w:rsidRPr="000C1B2B" w:rsidRDefault="000C1B2B" w:rsidP="000C1B2B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>Русский язык и культура речи: Учебник для студентов среднего профессионального образования/Под ред.В.Д. Черняк. - СПб.; М.:САГА-ФОРУМ, 2011.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Алгазина Н.Н. Дидактические материалы по пунктуации с компьютерной поддержкой. - М., 2001.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Власенков А.И., Рыбченкова Л.М. Русский язык: Грамматика. Текст. Стили речи: Учеб. для 10-11 кл. общеобразовательных учреждений. - М., 2008.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Власенков А.И., Рыбченкова Л.М. Дидактический материал к учебнику "Русский язык: Грамматика. Текст. Стили речи". - М.,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Воробьева К.В., Сергеева Е.В. Практикум по русскому языку. Культура речи: Учебное пособие для старшеклассников и абитуриентов. - СПб.: Изд-во "Союз", 2001.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Русский язык и культура речи. Учебное пособие под ред. проф. О.Я. Гойхмана. – М., 2009.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Кудрявцева Т.С., Шарапова О.Ю. Деловые бумаги. Деловые качества. Деловой стиль речи. - М., 1997.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Культура делового общения: Учебное пособие для студентов/Под редакцией проф. Н.Г. Грудцыной.М.: МГПУ,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Мальханова И. Школа красноречия. Интенсивный учебно-практический курс речевика. – М., 2002 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Мучник Б.С. Культура письменной речи: Формирование стилистического мышления. - М., 1996.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Пахнова Т.М. Готовимся к устным и письменным экзаменам по русскому языку. - М., 2007.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Розенталь Д.Э. Русский язык: Пособие для поступающих в вузы (любое издание).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 xml:space="preserve">Розенталь Д.Э., Голуб И.Б. Секреты стилистики. – М., 2006. 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Скворцов Л.И. Экология слова или поговорим о русской речи. - М.,2009.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Солганик Г.Я. Стилистика русского языка и культура речи. - М., 2008.</w:t>
      </w:r>
    </w:p>
    <w:p w:rsidR="002255B7" w:rsidRPr="000C1B2B" w:rsidRDefault="002255B7" w:rsidP="000C1B2B">
      <w:pPr>
        <w:pStyle w:val="aa"/>
        <w:numPr>
          <w:ilvl w:val="0"/>
          <w:numId w:val="27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8"/>
          <w:szCs w:val="28"/>
        </w:rPr>
      </w:pPr>
      <w:r w:rsidRPr="000C1B2B">
        <w:rPr>
          <w:sz w:val="28"/>
          <w:szCs w:val="28"/>
        </w:rPr>
        <w:t>Солганик Г.Я. Практическая стилистика русского языка. - М., 2010.</w:t>
      </w:r>
    </w:p>
    <w:p w:rsidR="002255B7" w:rsidRPr="000C1B2B" w:rsidRDefault="002255B7" w:rsidP="000C1B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34239D">
        <w:rPr>
          <w:bCs/>
          <w:i/>
          <w:sz w:val="28"/>
          <w:szCs w:val="28"/>
        </w:rPr>
        <w:t>Интернет-ресурсы</w:t>
      </w:r>
      <w:r>
        <w:rPr>
          <w:bCs/>
          <w:i/>
          <w:sz w:val="28"/>
          <w:szCs w:val="28"/>
        </w:rPr>
        <w:t>: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Сайт Института русского языка имени В.В. Виноградова – (ИРЯ РАН) -  Режим доступа:  </w:t>
      </w:r>
      <w:hyperlink r:id="rId9" w:history="1">
        <w:r w:rsidRPr="000C1B2B">
          <w:rPr>
            <w:rStyle w:val="ac"/>
            <w:sz w:val="28"/>
            <w:szCs w:val="28"/>
          </w:rPr>
          <w:t>http://www.ruslang.ru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lastRenderedPageBreak/>
        <w:t xml:space="preserve">Электронный ресурс справочно-информационного интернет-портала Русский язык» - Режим доступа: </w:t>
      </w:r>
      <w:hyperlink r:id="rId10" w:history="1">
        <w:r w:rsidRPr="000C1B2B">
          <w:rPr>
            <w:rStyle w:val="ac"/>
            <w:sz w:val="28"/>
            <w:szCs w:val="28"/>
          </w:rPr>
          <w:t>http://www.gramota.ru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Сайт Института русского языка им. В.В. Виноградова РАН и издательства «Азбуковник» -  Режим доступа:  </w:t>
      </w:r>
      <w:hyperlink r:id="rId11" w:history="1">
        <w:r w:rsidRPr="000C1B2B">
          <w:rPr>
            <w:rStyle w:val="ac"/>
            <w:sz w:val="28"/>
            <w:szCs w:val="28"/>
          </w:rPr>
          <w:t>http://www.slovari.ru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0C1B2B">
      <w:pPr>
        <w:pStyle w:val="aa"/>
        <w:numPr>
          <w:ilvl w:val="0"/>
          <w:numId w:val="28"/>
        </w:numPr>
        <w:ind w:left="426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Русский язык: говорим и пишем правильно - ресурс о культуре письменной и устной речи  -  Режим доступа:   </w:t>
      </w:r>
      <w:hyperlink r:id="rId12" w:history="1">
        <w:r w:rsidRPr="000C1B2B">
          <w:rPr>
            <w:rStyle w:val="ac"/>
            <w:sz w:val="28"/>
            <w:szCs w:val="28"/>
          </w:rPr>
          <w:t>http://www.gramma.ru</w:t>
        </w:r>
      </w:hyperlink>
      <w:r w:rsidRPr="000C1B2B">
        <w:rPr>
          <w:sz w:val="28"/>
          <w:szCs w:val="28"/>
        </w:rPr>
        <w:t xml:space="preserve"> </w:t>
      </w:r>
    </w:p>
    <w:p w:rsidR="000C1B2B" w:rsidRPr="000C1B2B" w:rsidRDefault="002255B7" w:rsidP="000C1B2B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«Грамотная речь или учимся говорить по-русски». Словари, ссылки. - Режим доступа: </w:t>
      </w:r>
      <w:hyperlink r:id="rId13" w:history="1">
        <w:r w:rsidRPr="000C1B2B">
          <w:rPr>
            <w:rStyle w:val="ac"/>
            <w:sz w:val="28"/>
            <w:szCs w:val="28"/>
          </w:rPr>
          <w:t>http://cultrechi.narod.ru</w:t>
        </w:r>
      </w:hyperlink>
      <w:r w:rsidRPr="000C1B2B">
        <w:rPr>
          <w:sz w:val="28"/>
          <w:szCs w:val="28"/>
        </w:rPr>
        <w:t xml:space="preserve"> </w:t>
      </w:r>
    </w:p>
    <w:p w:rsidR="002255B7" w:rsidRPr="000C1B2B" w:rsidRDefault="002255B7" w:rsidP="002255B7">
      <w:pPr>
        <w:pStyle w:val="aa"/>
        <w:numPr>
          <w:ilvl w:val="0"/>
          <w:numId w:val="28"/>
        </w:numPr>
        <w:ind w:left="426" w:right="-285"/>
        <w:jc w:val="both"/>
        <w:rPr>
          <w:sz w:val="28"/>
          <w:szCs w:val="28"/>
        </w:rPr>
      </w:pPr>
      <w:r w:rsidRPr="000C1B2B">
        <w:rPr>
          <w:sz w:val="28"/>
          <w:szCs w:val="28"/>
        </w:rPr>
        <w:t xml:space="preserve">Сборник тестов по русскому языку, регистрация. - Режим доступа: </w:t>
      </w:r>
      <w:hyperlink r:id="rId14" w:history="1">
        <w:r w:rsidRPr="000C1B2B">
          <w:rPr>
            <w:rStyle w:val="ac"/>
            <w:sz w:val="28"/>
            <w:szCs w:val="28"/>
          </w:rPr>
          <w:t>http://rostest.runnet.ru</w:t>
        </w:r>
      </w:hyperlink>
      <w:r w:rsidRPr="000C1B2B">
        <w:rPr>
          <w:sz w:val="28"/>
          <w:szCs w:val="28"/>
        </w:rPr>
        <w:t xml:space="preserve"> </w:t>
      </w: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3F229C" w:rsidRDefault="003F229C" w:rsidP="00963051">
      <w:pPr>
        <w:ind w:right="800"/>
        <w:jc w:val="both"/>
        <w:rPr>
          <w:b/>
          <w:bCs/>
          <w:caps/>
          <w:sz w:val="28"/>
          <w:szCs w:val="28"/>
        </w:rPr>
      </w:pPr>
    </w:p>
    <w:p w:rsidR="00E7100E" w:rsidRDefault="00E7100E" w:rsidP="00963051">
      <w:pPr>
        <w:ind w:right="800"/>
        <w:jc w:val="both"/>
        <w:rPr>
          <w:b/>
          <w:bCs/>
          <w:caps/>
          <w:sz w:val="28"/>
          <w:szCs w:val="28"/>
        </w:rPr>
        <w:sectPr w:rsidR="00E7100E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63051" w:rsidRPr="002712E4" w:rsidRDefault="00963051" w:rsidP="00963051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63051" w:rsidRPr="00814B45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733"/>
        <w:gridCol w:w="2601"/>
      </w:tblGrid>
      <w:tr w:rsidR="00963051" w:rsidRPr="006B3BDD" w:rsidTr="00E74FFD">
        <w:tc>
          <w:tcPr>
            <w:tcW w:w="1613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Результаты обучения</w:t>
            </w:r>
          </w:p>
        </w:tc>
        <w:tc>
          <w:tcPr>
            <w:tcW w:w="1996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Критерии оценки</w:t>
            </w:r>
          </w:p>
        </w:tc>
        <w:tc>
          <w:tcPr>
            <w:tcW w:w="1391" w:type="pct"/>
            <w:vAlign w:val="center"/>
          </w:tcPr>
          <w:p w:rsidR="00963051" w:rsidRPr="002712E4" w:rsidRDefault="00963051" w:rsidP="00787570">
            <w:pPr>
              <w:jc w:val="center"/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t>Формы и методы оценки</w:t>
            </w:r>
          </w:p>
        </w:tc>
      </w:tr>
      <w:tr w:rsidR="00963051" w:rsidRPr="006B3BDD" w:rsidTr="00E74FFD">
        <w:trPr>
          <w:trHeight w:val="3254"/>
        </w:trPr>
        <w:tc>
          <w:tcPr>
            <w:tcW w:w="1613" w:type="pct"/>
          </w:tcPr>
          <w:p w:rsidR="00963051" w:rsidRPr="002712E4" w:rsidRDefault="00963051" w:rsidP="00787570">
            <w:pPr>
              <w:rPr>
                <w:b/>
                <w:sz w:val="28"/>
              </w:rPr>
            </w:pPr>
            <w:r w:rsidRPr="002712E4">
              <w:rPr>
                <w:b/>
                <w:sz w:val="28"/>
              </w:rPr>
              <w:t>Знание: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понятия языка и речи, различия между языком и речью, функции языка, понятие о литературном языке, формы литературного языка, их отличительные особенности, признаки литературного языка и типы речевой нормы; 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понятие культуры речи, основные компоненты культуры речи (владение языковой, литературной нормой, соблюдение этики общения, учет коммуникативного компонента), качества, характеризующие речь;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основные словари русского языка;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фонетические единицы  языка и фонетические средства языковой выразительности, особенности русского ударения и произношения, орфоэпические нормы;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лексические и фразеологические единицы языка, лексические и фразеологические нормы, изобразительно-выразительные возможности лексики и фразеологии,  лексические и фразеологические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способы словообразования, стилистические возможности словообразования; </w:t>
            </w:r>
            <w:r w:rsidRPr="00566F01">
              <w:rPr>
                <w:szCs w:val="28"/>
              </w:rPr>
              <w:lastRenderedPageBreak/>
              <w:t>словообразовательные ошибки;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самостоятельные и служебные части речи, нормативное употребление форм слова, стилистику частей речи: ошибки в формообразовании и употреблении частей речи;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синтаксический строй предложений, выразительные возможности русского синтаксиса;</w:t>
            </w:r>
          </w:p>
          <w:p w:rsidR="00E74FFD" w:rsidRPr="00566F01" w:rsidRDefault="00E74FFD" w:rsidP="00E74FFD">
            <w:pPr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правила правописания и пунктуации, принципы русской орфографии и пунктуации, понимать смыслоразличительную роль орфографии и знаков препинания;</w:t>
            </w:r>
          </w:p>
          <w:p w:rsidR="00963051" w:rsidRPr="002712E4" w:rsidRDefault="00E74FFD" w:rsidP="00E74FFD">
            <w:pPr>
              <w:spacing w:line="235" w:lineRule="auto"/>
              <w:rPr>
                <w:sz w:val="28"/>
                <w:szCs w:val="28"/>
              </w:rPr>
            </w:pPr>
            <w:r w:rsidRPr="00566F01">
              <w:rPr>
                <w:szCs w:val="28"/>
              </w:rPr>
              <w:t>- функционально-смысловые типы речи, функциональные стили литературного языка, сферу их использования, их языковые признаки, особенности построения текста разных стилей.</w:t>
            </w:r>
          </w:p>
        </w:tc>
        <w:tc>
          <w:tcPr>
            <w:tcW w:w="1996" w:type="pct"/>
            <w:vMerge w:val="restart"/>
          </w:tcPr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963051" w:rsidRPr="00A31DD6" w:rsidRDefault="00963051" w:rsidP="00787570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A31DD6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91" w:type="pct"/>
            <w:vMerge w:val="restart"/>
          </w:tcPr>
          <w:p w:rsidR="00963051" w:rsidRPr="00124D7F" w:rsidRDefault="00E74FFD" w:rsidP="00787570">
            <w:r>
              <w:t>•</w:t>
            </w:r>
            <w:r w:rsidR="00400874">
              <w:t>Диктант</w:t>
            </w:r>
          </w:p>
          <w:p w:rsidR="00963051" w:rsidRPr="00124D7F" w:rsidRDefault="00E74FFD" w:rsidP="00787570">
            <w:r>
              <w:t>•</w:t>
            </w:r>
            <w:r w:rsidR="00963051">
              <w:t xml:space="preserve">Контрольная работа 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Самостоятельная работа.</w:t>
            </w:r>
          </w:p>
          <w:p w:rsidR="00963051" w:rsidRPr="00124D7F" w:rsidRDefault="00E74FFD" w:rsidP="00787570">
            <w:r>
              <w:t>•</w:t>
            </w:r>
            <w:r w:rsidR="00963051">
              <w:t>Защита реферата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 xml:space="preserve">Защита </w:t>
            </w:r>
            <w:r w:rsidR="00963051">
              <w:t>проекта</w:t>
            </w:r>
          </w:p>
          <w:p w:rsidR="00963051" w:rsidRPr="00124D7F" w:rsidRDefault="00E74FFD" w:rsidP="00787570">
            <w:r>
              <w:t>•</w:t>
            </w:r>
            <w:r w:rsidR="00963051">
              <w:t>Выполнение проекта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Наблюдение за выполнением практического задания. (деятельностью студента)</w:t>
            </w:r>
          </w:p>
          <w:p w:rsidR="00963051" w:rsidRPr="00124D7F" w:rsidRDefault="00E74FFD" w:rsidP="00787570">
            <w:r>
              <w:t>•</w:t>
            </w:r>
            <w:r w:rsidR="00963051" w:rsidRPr="00124D7F">
              <w:t>Оценка выполнения практического задания(работы)</w:t>
            </w:r>
          </w:p>
          <w:p w:rsidR="00963051" w:rsidRPr="00A36CA8" w:rsidRDefault="00E74FFD" w:rsidP="00787570">
            <w:r>
              <w:t>•</w:t>
            </w:r>
            <w:r w:rsidR="00963051" w:rsidRPr="00124D7F">
              <w:t>Подготовка и выступление с док</w:t>
            </w:r>
            <w:r w:rsidR="00963051">
              <w:t>ладом, сообщением, презентацией</w:t>
            </w:r>
          </w:p>
        </w:tc>
      </w:tr>
      <w:tr w:rsidR="00963051" w:rsidRPr="006B3BDD" w:rsidTr="00E74FFD">
        <w:tc>
          <w:tcPr>
            <w:tcW w:w="1613" w:type="pct"/>
          </w:tcPr>
          <w:p w:rsidR="00963051" w:rsidRPr="002712E4" w:rsidRDefault="00963051" w:rsidP="00787570">
            <w:pPr>
              <w:rPr>
                <w:b/>
                <w:bCs/>
                <w:sz w:val="28"/>
              </w:rPr>
            </w:pPr>
            <w:r w:rsidRPr="002712E4">
              <w:rPr>
                <w:b/>
                <w:bCs/>
                <w:sz w:val="28"/>
              </w:rPr>
              <w:lastRenderedPageBreak/>
              <w:t>Умение: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строить свою речь в соответствии с языковыми, коммуникативными и этическими нормами;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анализировать свою речь с точки зрения ее нормативности, уместности и целесообразности; устранять ошибки и недочеты в своей устной и письменной речи;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b/>
                <w:szCs w:val="28"/>
              </w:rPr>
            </w:pPr>
            <w:r w:rsidRPr="00566F01">
              <w:rPr>
                <w:szCs w:val="28"/>
              </w:rPr>
              <w:t>- пользоваться словарями русского языка;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понятием фонемы, фонетическими средствами речевой выразительности;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владеть нормами словоупотребления, определять лексическое значение слова;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lastRenderedPageBreak/>
              <w:t xml:space="preserve">- находить и исправлять в тексте лексические ошибки, ошибки в употреблении фразеологизмов;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определять функционально-стилевую принадлежность слова; определять слова, относимые к авторским новообразованиям;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нормами словообразования применительно к общеупотребительной, общенаучной и профессиональной лексике;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использовать словообразовательные средства в изобразительно-выразительных целях;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употреблять грамматические формы слов в соответствии с литературной нормой и стилистическими особенностями создаваемого текста;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выявлять грамматические ошибки в тексте;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различать предложения простые и сложные, обособляемые обороты, прямую речь и слова автора, цитаты;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 xml:space="preserve">пользоваться багажом синтаксических средств при создании собственных текстов официально-делового, учебно-научного стилей; 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>- редактировать собственные тексты и тексты других авторов;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66F01">
              <w:rPr>
                <w:szCs w:val="28"/>
              </w:rPr>
              <w:t>пользоваться правилами правописания;</w:t>
            </w:r>
          </w:p>
          <w:p w:rsidR="00E74FFD" w:rsidRPr="00566F01" w:rsidRDefault="00E74FFD" w:rsidP="00E74FFD">
            <w:pPr>
              <w:tabs>
                <w:tab w:val="left" w:pos="172"/>
              </w:tabs>
              <w:jc w:val="both"/>
              <w:rPr>
                <w:szCs w:val="28"/>
              </w:rPr>
            </w:pPr>
            <w:r w:rsidRPr="00566F01">
              <w:rPr>
                <w:szCs w:val="28"/>
              </w:rPr>
              <w:t xml:space="preserve">- продуцировать разные типы речи, создавать тексты учебно-научного и официально-делового стилей в жанрах, </w:t>
            </w:r>
            <w:r w:rsidRPr="00566F01">
              <w:rPr>
                <w:szCs w:val="28"/>
              </w:rPr>
              <w:lastRenderedPageBreak/>
              <w:t>соответствующих требованиям профессиональной подготовки студентов.</w:t>
            </w:r>
          </w:p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996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  <w:tc>
          <w:tcPr>
            <w:tcW w:w="1391" w:type="pct"/>
            <w:vMerge/>
          </w:tcPr>
          <w:p w:rsidR="00963051" w:rsidRPr="006B3BDD" w:rsidRDefault="00963051" w:rsidP="00787570">
            <w:pPr>
              <w:rPr>
                <w:bCs/>
              </w:rPr>
            </w:pPr>
          </w:p>
        </w:tc>
      </w:tr>
    </w:tbl>
    <w:p w:rsidR="00963051" w:rsidRDefault="00963051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Pr="00814B45" w:rsidRDefault="009313CE" w:rsidP="009630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9313CE" w:rsidRPr="00814B45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D85" w:rsidRDefault="00147D85" w:rsidP="00334857">
      <w:r>
        <w:separator/>
      </w:r>
    </w:p>
  </w:endnote>
  <w:endnote w:type="continuationSeparator" w:id="0">
    <w:p w:rsidR="00147D85" w:rsidRDefault="00147D85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7"/>
    </w:sdtPr>
    <w:sdtEndPr/>
    <w:sdtContent>
      <w:p w:rsidR="0089305E" w:rsidRDefault="009347D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90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33CA5" w:rsidRDefault="00833CA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D85" w:rsidRDefault="00147D85" w:rsidP="00334857">
      <w:r>
        <w:separator/>
      </w:r>
    </w:p>
  </w:footnote>
  <w:footnote w:type="continuationSeparator" w:id="0">
    <w:p w:rsidR="00147D85" w:rsidRDefault="00147D85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B5669"/>
    <w:multiLevelType w:val="hybridMultilevel"/>
    <w:tmpl w:val="A9C8D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E51DF"/>
    <w:multiLevelType w:val="hybridMultilevel"/>
    <w:tmpl w:val="30FEF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8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0513C"/>
    <w:multiLevelType w:val="hybridMultilevel"/>
    <w:tmpl w:val="7C9CED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2024C9"/>
    <w:multiLevelType w:val="hybridMultilevel"/>
    <w:tmpl w:val="D1E25E64"/>
    <w:lvl w:ilvl="0" w:tplc="0419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928AA"/>
    <w:multiLevelType w:val="hybridMultilevel"/>
    <w:tmpl w:val="8C82F6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A7CE8"/>
    <w:multiLevelType w:val="hybridMultilevel"/>
    <w:tmpl w:val="2F22B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D536988"/>
    <w:multiLevelType w:val="hybridMultilevel"/>
    <w:tmpl w:val="5478F000"/>
    <w:lvl w:ilvl="0" w:tplc="41E6815C">
      <w:start w:val="1"/>
      <w:numFmt w:val="bullet"/>
      <w:lvlText w:val=""/>
      <w:lvlJc w:val="left"/>
      <w:pPr>
        <w:tabs>
          <w:tab w:val="num" w:pos="1669"/>
        </w:tabs>
        <w:ind w:left="1669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722C5243"/>
    <w:multiLevelType w:val="hybridMultilevel"/>
    <w:tmpl w:val="3AFE8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21"/>
  </w:num>
  <w:num w:numId="5">
    <w:abstractNumId w:val="10"/>
  </w:num>
  <w:num w:numId="6">
    <w:abstractNumId w:val="2"/>
  </w:num>
  <w:num w:numId="7">
    <w:abstractNumId w:val="11"/>
  </w:num>
  <w:num w:numId="8">
    <w:abstractNumId w:val="15"/>
  </w:num>
  <w:num w:numId="9">
    <w:abstractNumId w:val="1"/>
  </w:num>
  <w:num w:numId="10">
    <w:abstractNumId w:val="23"/>
  </w:num>
  <w:num w:numId="11">
    <w:abstractNumId w:val="16"/>
  </w:num>
  <w:num w:numId="12">
    <w:abstractNumId w:val="4"/>
  </w:num>
  <w:num w:numId="13">
    <w:abstractNumId w:val="13"/>
  </w:num>
  <w:num w:numId="14">
    <w:abstractNumId w:val="8"/>
  </w:num>
  <w:num w:numId="15">
    <w:abstractNumId w:val="18"/>
  </w:num>
  <w:num w:numId="16">
    <w:abstractNumId w:val="27"/>
  </w:num>
  <w:num w:numId="17">
    <w:abstractNumId w:val="26"/>
  </w:num>
  <w:num w:numId="18">
    <w:abstractNumId w:val="5"/>
  </w:num>
  <w:num w:numId="19">
    <w:abstractNumId w:val="24"/>
  </w:num>
  <w:num w:numId="20">
    <w:abstractNumId w:val="9"/>
  </w:num>
  <w:num w:numId="21">
    <w:abstractNumId w:val="14"/>
  </w:num>
  <w:num w:numId="22">
    <w:abstractNumId w:val="17"/>
  </w:num>
  <w:num w:numId="23">
    <w:abstractNumId w:val="7"/>
  </w:num>
  <w:num w:numId="24">
    <w:abstractNumId w:val="3"/>
  </w:num>
  <w:num w:numId="25">
    <w:abstractNumId w:val="6"/>
  </w:num>
  <w:num w:numId="26">
    <w:abstractNumId w:val="20"/>
  </w:num>
  <w:num w:numId="27">
    <w:abstractNumId w:val="25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32F59"/>
    <w:rsid w:val="000469CC"/>
    <w:rsid w:val="00050A39"/>
    <w:rsid w:val="00051C38"/>
    <w:rsid w:val="00067147"/>
    <w:rsid w:val="0007330B"/>
    <w:rsid w:val="00082415"/>
    <w:rsid w:val="000841FF"/>
    <w:rsid w:val="00090DC4"/>
    <w:rsid w:val="000A3577"/>
    <w:rsid w:val="000B6669"/>
    <w:rsid w:val="000C1B2B"/>
    <w:rsid w:val="000F4228"/>
    <w:rsid w:val="001064F2"/>
    <w:rsid w:val="00124DE8"/>
    <w:rsid w:val="00147754"/>
    <w:rsid w:val="00147D85"/>
    <w:rsid w:val="00147F81"/>
    <w:rsid w:val="00160D6C"/>
    <w:rsid w:val="0016216C"/>
    <w:rsid w:val="00175DF2"/>
    <w:rsid w:val="0018118D"/>
    <w:rsid w:val="00187EB3"/>
    <w:rsid w:val="00191C14"/>
    <w:rsid w:val="001A459C"/>
    <w:rsid w:val="001B0475"/>
    <w:rsid w:val="001B095C"/>
    <w:rsid w:val="001B1001"/>
    <w:rsid w:val="001C7C8E"/>
    <w:rsid w:val="001C7E6B"/>
    <w:rsid w:val="001D60C2"/>
    <w:rsid w:val="001E3921"/>
    <w:rsid w:val="001E6BE5"/>
    <w:rsid w:val="00217C10"/>
    <w:rsid w:val="0022326B"/>
    <w:rsid w:val="002255B7"/>
    <w:rsid w:val="00232B03"/>
    <w:rsid w:val="002343A8"/>
    <w:rsid w:val="00263C6D"/>
    <w:rsid w:val="00276898"/>
    <w:rsid w:val="00277B87"/>
    <w:rsid w:val="002953CE"/>
    <w:rsid w:val="002A49FF"/>
    <w:rsid w:val="002B33C3"/>
    <w:rsid w:val="002C0BCB"/>
    <w:rsid w:val="002C35DB"/>
    <w:rsid w:val="002F69E5"/>
    <w:rsid w:val="00310822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90F"/>
    <w:rsid w:val="00374EA9"/>
    <w:rsid w:val="00387EF5"/>
    <w:rsid w:val="003C5432"/>
    <w:rsid w:val="003E2AD7"/>
    <w:rsid w:val="003E3824"/>
    <w:rsid w:val="003F229C"/>
    <w:rsid w:val="00400874"/>
    <w:rsid w:val="00407072"/>
    <w:rsid w:val="00430B21"/>
    <w:rsid w:val="00431857"/>
    <w:rsid w:val="00440AC5"/>
    <w:rsid w:val="00443AF1"/>
    <w:rsid w:val="004565D0"/>
    <w:rsid w:val="00460B4A"/>
    <w:rsid w:val="00466846"/>
    <w:rsid w:val="00481E02"/>
    <w:rsid w:val="00494C1A"/>
    <w:rsid w:val="004C4EC7"/>
    <w:rsid w:val="004E17FE"/>
    <w:rsid w:val="004E1FB2"/>
    <w:rsid w:val="004E5815"/>
    <w:rsid w:val="004F4580"/>
    <w:rsid w:val="004F7DD6"/>
    <w:rsid w:val="005029BA"/>
    <w:rsid w:val="00507005"/>
    <w:rsid w:val="00516499"/>
    <w:rsid w:val="00523716"/>
    <w:rsid w:val="0052715E"/>
    <w:rsid w:val="00527D9E"/>
    <w:rsid w:val="005411B7"/>
    <w:rsid w:val="00541564"/>
    <w:rsid w:val="00545742"/>
    <w:rsid w:val="00566F01"/>
    <w:rsid w:val="0058181B"/>
    <w:rsid w:val="005B41C0"/>
    <w:rsid w:val="005C0ABE"/>
    <w:rsid w:val="005C1794"/>
    <w:rsid w:val="005D21B5"/>
    <w:rsid w:val="005D342B"/>
    <w:rsid w:val="005E5FCD"/>
    <w:rsid w:val="005F1F2C"/>
    <w:rsid w:val="00605CA7"/>
    <w:rsid w:val="00606034"/>
    <w:rsid w:val="0063381C"/>
    <w:rsid w:val="00635DE1"/>
    <w:rsid w:val="00667B5E"/>
    <w:rsid w:val="00687CD3"/>
    <w:rsid w:val="006957E8"/>
    <w:rsid w:val="00697E2C"/>
    <w:rsid w:val="006B1872"/>
    <w:rsid w:val="006B1CB5"/>
    <w:rsid w:val="006D790D"/>
    <w:rsid w:val="006E1F63"/>
    <w:rsid w:val="006E6230"/>
    <w:rsid w:val="00702AB4"/>
    <w:rsid w:val="00706B37"/>
    <w:rsid w:val="007155DD"/>
    <w:rsid w:val="007348D3"/>
    <w:rsid w:val="0075334D"/>
    <w:rsid w:val="007A0C4C"/>
    <w:rsid w:val="007B464D"/>
    <w:rsid w:val="007B50E1"/>
    <w:rsid w:val="007E369F"/>
    <w:rsid w:val="007E5554"/>
    <w:rsid w:val="007E6C1F"/>
    <w:rsid w:val="007F11B1"/>
    <w:rsid w:val="007F17F3"/>
    <w:rsid w:val="007F536F"/>
    <w:rsid w:val="008060A2"/>
    <w:rsid w:val="0081098F"/>
    <w:rsid w:val="00814B45"/>
    <w:rsid w:val="00833CA5"/>
    <w:rsid w:val="008359E3"/>
    <w:rsid w:val="00870F0C"/>
    <w:rsid w:val="0089305E"/>
    <w:rsid w:val="008E65F4"/>
    <w:rsid w:val="008F27FB"/>
    <w:rsid w:val="008F7F5A"/>
    <w:rsid w:val="00905DC2"/>
    <w:rsid w:val="00914345"/>
    <w:rsid w:val="00930521"/>
    <w:rsid w:val="009313CE"/>
    <w:rsid w:val="009347D4"/>
    <w:rsid w:val="00945D6D"/>
    <w:rsid w:val="00951623"/>
    <w:rsid w:val="00963051"/>
    <w:rsid w:val="00965CA6"/>
    <w:rsid w:val="0097060B"/>
    <w:rsid w:val="00977D56"/>
    <w:rsid w:val="0098545B"/>
    <w:rsid w:val="009A0FE1"/>
    <w:rsid w:val="009B5C48"/>
    <w:rsid w:val="009E3492"/>
    <w:rsid w:val="00A010B6"/>
    <w:rsid w:val="00A019B9"/>
    <w:rsid w:val="00A20A8B"/>
    <w:rsid w:val="00A23DE4"/>
    <w:rsid w:val="00A329FA"/>
    <w:rsid w:val="00A4290A"/>
    <w:rsid w:val="00A50144"/>
    <w:rsid w:val="00A543DE"/>
    <w:rsid w:val="00A7001E"/>
    <w:rsid w:val="00A84562"/>
    <w:rsid w:val="00A85D3A"/>
    <w:rsid w:val="00AA1738"/>
    <w:rsid w:val="00AB2E9D"/>
    <w:rsid w:val="00AC52E2"/>
    <w:rsid w:val="00AC5F3A"/>
    <w:rsid w:val="00AF4DAD"/>
    <w:rsid w:val="00AF7B7E"/>
    <w:rsid w:val="00B12CAB"/>
    <w:rsid w:val="00B1548F"/>
    <w:rsid w:val="00B37C4B"/>
    <w:rsid w:val="00B4305E"/>
    <w:rsid w:val="00B900BE"/>
    <w:rsid w:val="00BA5158"/>
    <w:rsid w:val="00BB1445"/>
    <w:rsid w:val="00C00A56"/>
    <w:rsid w:val="00C068D4"/>
    <w:rsid w:val="00C11236"/>
    <w:rsid w:val="00C24BA3"/>
    <w:rsid w:val="00C27060"/>
    <w:rsid w:val="00C5318E"/>
    <w:rsid w:val="00C823CA"/>
    <w:rsid w:val="00CA0E8C"/>
    <w:rsid w:val="00CB0EDC"/>
    <w:rsid w:val="00CB44D1"/>
    <w:rsid w:val="00CD30C5"/>
    <w:rsid w:val="00CE1FF6"/>
    <w:rsid w:val="00CE5CA0"/>
    <w:rsid w:val="00CE7604"/>
    <w:rsid w:val="00D1331B"/>
    <w:rsid w:val="00D25007"/>
    <w:rsid w:val="00D32FC2"/>
    <w:rsid w:val="00D34553"/>
    <w:rsid w:val="00D477DA"/>
    <w:rsid w:val="00D769F0"/>
    <w:rsid w:val="00DC0EA3"/>
    <w:rsid w:val="00DD4C85"/>
    <w:rsid w:val="00DD7255"/>
    <w:rsid w:val="00DE26C4"/>
    <w:rsid w:val="00DE41C5"/>
    <w:rsid w:val="00DE6FD3"/>
    <w:rsid w:val="00DE7449"/>
    <w:rsid w:val="00E01D34"/>
    <w:rsid w:val="00E07205"/>
    <w:rsid w:val="00E105CD"/>
    <w:rsid w:val="00E21752"/>
    <w:rsid w:val="00E2240C"/>
    <w:rsid w:val="00E45873"/>
    <w:rsid w:val="00E577B2"/>
    <w:rsid w:val="00E70578"/>
    <w:rsid w:val="00E7100E"/>
    <w:rsid w:val="00E71835"/>
    <w:rsid w:val="00E74FFD"/>
    <w:rsid w:val="00E81D67"/>
    <w:rsid w:val="00E852AF"/>
    <w:rsid w:val="00EB20F5"/>
    <w:rsid w:val="00EC71ED"/>
    <w:rsid w:val="00ED3234"/>
    <w:rsid w:val="00ED4C6F"/>
    <w:rsid w:val="00EF44B5"/>
    <w:rsid w:val="00F15647"/>
    <w:rsid w:val="00F32A7F"/>
    <w:rsid w:val="00F407E5"/>
    <w:rsid w:val="00F705E9"/>
    <w:rsid w:val="00FA625F"/>
    <w:rsid w:val="00FA679B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922189C-F287-46AA-82B2-F2B8BB8FB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3E38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1E392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4E581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E5815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B12CA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12CAB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12CAB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3E38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9630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E105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cultrechi.naro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amma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ovari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lang.ru" TargetMode="External"/><Relationship Id="rId14" Type="http://schemas.openxmlformats.org/officeDocument/2006/relationships/hyperlink" Target="http://rostest.runne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49B2F-4F38-4222-AF59-65C11B3BA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3190</Words>
  <Characters>18183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2012-07-11T00:48:00Z</cp:lastPrinted>
  <dcterms:created xsi:type="dcterms:W3CDTF">2023-12-09T01:25:00Z</dcterms:created>
  <dcterms:modified xsi:type="dcterms:W3CDTF">2025-06-24T23:43:00Z</dcterms:modified>
</cp:coreProperties>
</file>